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38E19" w14:textId="43D900AC" w:rsidR="00D9531D" w:rsidRDefault="005B5FBF">
      <w:bookmarkStart w:id="0" w:name="_GoBack"/>
      <w:bookmarkEnd w:id="0"/>
      <w:r>
        <w:pict w14:anchorId="0D5948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pt;height:82.5pt">
            <v:imagedata r:id="rId5" o:title="vertical"/>
          </v:shape>
        </w:pict>
      </w:r>
    </w:p>
    <w:p w14:paraId="68883373" w14:textId="4C2AC2AE" w:rsidR="00D903F7" w:rsidRDefault="00D903F7"/>
    <w:p w14:paraId="2706E1B1" w14:textId="458EAA4B" w:rsidR="00D903F7" w:rsidRDefault="00D903F7"/>
    <w:p w14:paraId="0D27D63E" w14:textId="28146BA4" w:rsidR="0023680F" w:rsidRDefault="0023680F"/>
    <w:p w14:paraId="327227EE" w14:textId="60729586" w:rsidR="0023680F" w:rsidRDefault="0023680F"/>
    <w:p w14:paraId="26DF1B22" w14:textId="77777777" w:rsidR="0023680F" w:rsidRPr="00C12433" w:rsidRDefault="0023680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60" w:type="dxa"/>
        <w:tblLook w:val="04A0" w:firstRow="1" w:lastRow="0" w:firstColumn="1" w:lastColumn="0" w:noHBand="0" w:noVBand="1"/>
      </w:tblPr>
      <w:tblGrid>
        <w:gridCol w:w="2509"/>
        <w:gridCol w:w="7251"/>
      </w:tblGrid>
      <w:tr w:rsidR="00D903F7" w:rsidRPr="00C12433" w14:paraId="1C2B5C00" w14:textId="77777777" w:rsidTr="00D903F7">
        <w:trPr>
          <w:trHeight w:val="443"/>
        </w:trPr>
        <w:tc>
          <w:tcPr>
            <w:tcW w:w="9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070FC" w14:textId="33708CAE" w:rsidR="00D903F7" w:rsidRPr="00C12433" w:rsidRDefault="0023680F" w:rsidP="00D90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4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 С ОГРАНИЧЕННОЙ ОТВЕТСТВЕННОСТЬЮ СТ "СОЛАР"</w:t>
            </w:r>
          </w:p>
        </w:tc>
      </w:tr>
      <w:tr w:rsidR="00D903F7" w:rsidRPr="00C12433" w14:paraId="27352E13" w14:textId="77777777" w:rsidTr="00D903F7">
        <w:trPr>
          <w:trHeight w:val="229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276B" w14:textId="7D57E597" w:rsidR="00D903F7" w:rsidRPr="00C12433" w:rsidRDefault="00D903F7" w:rsidP="00D90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0F49" w14:textId="77777777" w:rsidR="00D903F7" w:rsidRPr="00C12433" w:rsidRDefault="00D903F7" w:rsidP="00D903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3F7" w:rsidRPr="005B6912" w14:paraId="742B6508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55E7A" w14:textId="1BCF7285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ИНН</w:t>
            </w:r>
            <w:r w:rsidR="0023680F" w:rsidRPr="005B6912">
              <w:rPr>
                <w:rFonts w:eastAsia="Times New Roman"/>
              </w:rPr>
              <w:t>/КПП</w:t>
            </w:r>
            <w:r w:rsidRPr="005B6912">
              <w:rPr>
                <w:rFonts w:eastAsia="Times New Roman"/>
              </w:rPr>
              <w:t>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76446A" w14:textId="7C5F0C31" w:rsidR="00D903F7" w:rsidRPr="005B6912" w:rsidRDefault="0023680F" w:rsidP="00C12433">
            <w:pPr>
              <w:pStyle w:val="a4"/>
              <w:rPr>
                <w:rFonts w:eastAsia="Times New Roman"/>
                <w:bCs/>
              </w:rPr>
            </w:pPr>
            <w:r w:rsidRPr="005B6912">
              <w:rPr>
                <w:bCs/>
              </w:rPr>
              <w:t>6167201770/616701001</w:t>
            </w:r>
          </w:p>
        </w:tc>
      </w:tr>
      <w:tr w:rsidR="00D903F7" w:rsidRPr="005B6912" w14:paraId="5E268697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8FF2F" w14:textId="77777777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ОГРН:</w:t>
            </w:r>
          </w:p>
          <w:p w14:paraId="3FCFCB88" w14:textId="6D153299" w:rsidR="009E302F" w:rsidRPr="005B6912" w:rsidRDefault="009E302F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ОКПО: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54A49" w14:textId="77777777" w:rsidR="00D903F7" w:rsidRPr="005B6912" w:rsidRDefault="0023680F" w:rsidP="00C12433">
            <w:pPr>
              <w:pStyle w:val="a4"/>
              <w:rPr>
                <w:bCs/>
              </w:rPr>
            </w:pPr>
            <w:r w:rsidRPr="005B6912">
              <w:rPr>
                <w:bCs/>
              </w:rPr>
              <w:t>1216100025272</w:t>
            </w:r>
          </w:p>
          <w:p w14:paraId="21C00257" w14:textId="12084218" w:rsidR="009E302F" w:rsidRPr="005B6912" w:rsidRDefault="009E302F" w:rsidP="00C12433">
            <w:pPr>
              <w:pStyle w:val="a4"/>
              <w:rPr>
                <w:rFonts w:ascii="Times New Roman" w:eastAsia="Times New Roman" w:hAnsi="Times New Roman" w:cs="Times New Roman"/>
                <w:bCs/>
              </w:rPr>
            </w:pPr>
            <w:r w:rsidRPr="005B6912">
              <w:rPr>
                <w:rFonts w:ascii="Times New Roman" w:hAnsi="Times New Roman" w:cs="Times New Roman"/>
                <w:bCs/>
              </w:rPr>
              <w:t>71208879</w:t>
            </w:r>
          </w:p>
        </w:tc>
      </w:tr>
      <w:tr w:rsidR="00D903F7" w:rsidRPr="005B6912" w14:paraId="06F9D0FD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63789" w14:textId="77777777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Расчетный счет: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8D2CBB" w14:textId="1B8B2FB7" w:rsidR="00D903F7" w:rsidRPr="005B6912" w:rsidRDefault="005B6912" w:rsidP="00C12433">
            <w:pPr>
              <w:pStyle w:val="a4"/>
              <w:rPr>
                <w:rFonts w:eastAsia="Times New Roman"/>
                <w:bCs/>
              </w:rPr>
            </w:pPr>
            <w:r w:rsidRPr="005B6912">
              <w:rPr>
                <w:rFonts w:eastAsia="Times New Roman"/>
                <w:bCs/>
              </w:rPr>
              <w:t>40702810102570004293</w:t>
            </w:r>
          </w:p>
        </w:tc>
      </w:tr>
      <w:tr w:rsidR="00D903F7" w:rsidRPr="005B6912" w14:paraId="3E061945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31F3A" w14:textId="33B05130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Банк: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1B915" w14:textId="0712892C" w:rsidR="00D903F7" w:rsidRPr="005B6912" w:rsidRDefault="005B6912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Style w:val="layout"/>
                <w:rFonts w:ascii="Times New Roman" w:hAnsi="Times New Roman" w:cs="Times New Roman"/>
                <w:bCs/>
                <w:sz w:val="24"/>
                <w:szCs w:val="24"/>
              </w:rPr>
              <w:t>АО «АЛЬФА-БАНК»</w:t>
            </w:r>
          </w:p>
        </w:tc>
      </w:tr>
      <w:tr w:rsidR="00D903F7" w:rsidRPr="005B6912" w14:paraId="16FC4858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44037" w14:textId="0E776AE5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БИК: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2030C8" w14:textId="3F9DFB81" w:rsidR="00D903F7" w:rsidRPr="005B6912" w:rsidRDefault="005B6912" w:rsidP="00C12433">
            <w:pPr>
              <w:pStyle w:val="a4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044525593</w:t>
            </w:r>
          </w:p>
        </w:tc>
      </w:tr>
      <w:tr w:rsidR="00D903F7" w:rsidRPr="005B6912" w14:paraId="20FB2FE6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009B8" w14:textId="77777777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Корр. счет: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31C90F" w14:textId="165EDB91" w:rsidR="00D903F7" w:rsidRPr="005B6912" w:rsidRDefault="005B6912" w:rsidP="00C12433">
            <w:pPr>
              <w:pStyle w:val="a4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30101810200000000593</w:t>
            </w:r>
          </w:p>
        </w:tc>
      </w:tr>
      <w:tr w:rsidR="00D903F7" w:rsidRPr="005B6912" w14:paraId="20CA42B3" w14:textId="77777777" w:rsidTr="00D903F7">
        <w:trPr>
          <w:trHeight w:val="375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95029" w14:textId="3289A138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Юридический адрес: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52B47" w14:textId="50B42619" w:rsidR="00D903F7" w:rsidRPr="005B6912" w:rsidRDefault="00D903F7" w:rsidP="00C12433">
            <w:pPr>
              <w:pStyle w:val="a4"/>
              <w:rPr>
                <w:bCs/>
              </w:rPr>
            </w:pPr>
            <w:r w:rsidRPr="005B6912">
              <w:rPr>
                <w:rFonts w:eastAsia="Times New Roman"/>
                <w:bCs/>
              </w:rPr>
              <w:t xml:space="preserve">Адрес: </w:t>
            </w:r>
            <w:r w:rsidR="0023680F" w:rsidRPr="005B6912">
              <w:rPr>
                <w:bCs/>
              </w:rPr>
              <w:t>344025, РОСТОВСКАЯ ОБЛАСТЬ, Г РОСТОВ-НА-ДОНУ, УЛ РЯБЫШЕВА, ЗД. 68Б, ОФИС 207</w:t>
            </w:r>
          </w:p>
        </w:tc>
      </w:tr>
      <w:tr w:rsidR="00D903F7" w:rsidRPr="005B6912" w14:paraId="1D7381C6" w14:textId="77777777" w:rsidTr="00D903F7">
        <w:trPr>
          <w:trHeight w:val="323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14136" w14:textId="77777777" w:rsidR="00D903F7" w:rsidRPr="005B6912" w:rsidRDefault="00D903F7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</w:rPr>
              <w:t>Телефон:</w:t>
            </w:r>
          </w:p>
          <w:p w14:paraId="7D3816A5" w14:textId="77777777" w:rsidR="002A1A9C" w:rsidRDefault="002A1A9C" w:rsidP="00C12433">
            <w:pPr>
              <w:pStyle w:val="a4"/>
              <w:rPr>
                <w:rFonts w:eastAsia="Times New Roman"/>
              </w:rPr>
            </w:pPr>
            <w:r w:rsidRPr="005B6912">
              <w:rPr>
                <w:rFonts w:eastAsia="Times New Roman"/>
                <w:lang w:val="en-US"/>
              </w:rPr>
              <w:t>E-mail</w:t>
            </w:r>
            <w:r w:rsidRPr="005B6912">
              <w:rPr>
                <w:rFonts w:eastAsia="Times New Roman"/>
              </w:rPr>
              <w:t>:</w:t>
            </w:r>
          </w:p>
          <w:p w14:paraId="0A6D82D4" w14:textId="7293FF2F" w:rsidR="004A6C96" w:rsidRPr="004A6C96" w:rsidRDefault="004A6C96" w:rsidP="00C12433">
            <w:pPr>
              <w:pStyle w:val="a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Генеральный директор:     </w:t>
            </w:r>
          </w:p>
        </w:tc>
        <w:tc>
          <w:tcPr>
            <w:tcW w:w="7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96B85" w14:textId="06B04956" w:rsidR="00D903F7" w:rsidRPr="004A6C96" w:rsidRDefault="00C12433" w:rsidP="00C12433">
            <w:pPr>
              <w:pStyle w:val="a4"/>
              <w:rPr>
                <w:rFonts w:eastAsia="Times New Roman"/>
                <w:bCs/>
              </w:rPr>
            </w:pPr>
            <w:r w:rsidRPr="005B6912">
              <w:rPr>
                <w:rFonts w:eastAsia="Times New Roman"/>
                <w:bCs/>
              </w:rPr>
              <w:t>8(863)229-56-55</w:t>
            </w:r>
            <w:r w:rsidR="002A1A9C" w:rsidRPr="005B6912">
              <w:rPr>
                <w:rFonts w:eastAsia="Times New Roman"/>
                <w:bCs/>
              </w:rPr>
              <w:t>, +7-989-630-04-81</w:t>
            </w:r>
          </w:p>
          <w:p w14:paraId="3679C269" w14:textId="342EA9E2" w:rsidR="002A1A9C" w:rsidRPr="004A6C96" w:rsidRDefault="005B5FBF" w:rsidP="00C12433">
            <w:pPr>
              <w:pStyle w:val="a4"/>
              <w:rPr>
                <w:rFonts w:eastAsia="Times New Roman"/>
                <w:bCs/>
              </w:rPr>
            </w:pPr>
            <w:hyperlink r:id="rId6" w:history="1">
              <w:r w:rsidR="004A6C96" w:rsidRPr="00806C7D">
                <w:rPr>
                  <w:rStyle w:val="a7"/>
                  <w:rFonts w:eastAsia="Times New Roman"/>
                  <w:bCs/>
                  <w:lang w:val="en-US"/>
                </w:rPr>
                <w:t>Solar</w:t>
              </w:r>
              <w:r w:rsidR="004A6C96" w:rsidRPr="004A6C96">
                <w:rPr>
                  <w:rStyle w:val="a7"/>
                  <w:rFonts w:eastAsia="Times New Roman"/>
                  <w:bCs/>
                </w:rPr>
                <w:t>.2022@</w:t>
              </w:r>
              <w:proofErr w:type="spellStart"/>
              <w:r w:rsidR="004A6C96" w:rsidRPr="00806C7D">
                <w:rPr>
                  <w:rStyle w:val="a7"/>
                  <w:rFonts w:eastAsia="Times New Roman"/>
                  <w:bCs/>
                  <w:lang w:val="en-US"/>
                </w:rPr>
                <w:t>bk</w:t>
              </w:r>
              <w:proofErr w:type="spellEnd"/>
              <w:r w:rsidR="004A6C96" w:rsidRPr="004A6C96">
                <w:rPr>
                  <w:rStyle w:val="a7"/>
                  <w:rFonts w:eastAsia="Times New Roman"/>
                  <w:bCs/>
                </w:rPr>
                <w:t>.</w:t>
              </w:r>
              <w:proofErr w:type="spellStart"/>
              <w:r w:rsidR="004A6C96" w:rsidRPr="00806C7D">
                <w:rPr>
                  <w:rStyle w:val="a7"/>
                  <w:rFonts w:eastAsia="Times New Roman"/>
                  <w:bCs/>
                  <w:lang w:val="en-US"/>
                </w:rPr>
                <w:t>ru</w:t>
              </w:r>
              <w:proofErr w:type="spellEnd"/>
            </w:hyperlink>
          </w:p>
          <w:p w14:paraId="2640C287" w14:textId="600E30AB" w:rsidR="004A6C96" w:rsidRPr="004A6C96" w:rsidRDefault="004A6C96" w:rsidP="00C12433">
            <w:pPr>
              <w:pStyle w:val="a4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Котельникова Наталья Дмитриевна (на основании Устава)</w:t>
            </w:r>
          </w:p>
        </w:tc>
      </w:tr>
    </w:tbl>
    <w:p w14:paraId="424A788E" w14:textId="32B198FF" w:rsidR="00986426" w:rsidRPr="00BE13A3" w:rsidRDefault="004A6C96" w:rsidP="00D90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986426" w:rsidRPr="00BE13A3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67C"/>
    <w:rsid w:val="0023680F"/>
    <w:rsid w:val="002A1A9C"/>
    <w:rsid w:val="0034667C"/>
    <w:rsid w:val="004A6C96"/>
    <w:rsid w:val="005B5FBF"/>
    <w:rsid w:val="005B6912"/>
    <w:rsid w:val="00607A5D"/>
    <w:rsid w:val="00622B32"/>
    <w:rsid w:val="007C1A0B"/>
    <w:rsid w:val="008E3F56"/>
    <w:rsid w:val="008F50B5"/>
    <w:rsid w:val="00986426"/>
    <w:rsid w:val="009E302F"/>
    <w:rsid w:val="00A02938"/>
    <w:rsid w:val="00BE13A3"/>
    <w:rsid w:val="00C12433"/>
    <w:rsid w:val="00CD0FEA"/>
    <w:rsid w:val="00D903F7"/>
    <w:rsid w:val="00D9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4E630"/>
  <w15:docId w15:val="{3ACDAA11-BE55-45C9-9A0F-8BE011B80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D0FEA"/>
    <w:pPr>
      <w:keepNext/>
      <w:numPr>
        <w:numId w:val="1"/>
      </w:numPr>
      <w:suppressAutoHyphens/>
      <w:spacing w:after="0" w:line="240" w:lineRule="auto"/>
      <w:ind w:right="-667"/>
      <w:jc w:val="center"/>
      <w:outlineLvl w:val="0"/>
    </w:pPr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1">
    <w:name w:val="TableStyle1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2">
    <w:name w:val="TableStyle2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3">
    <w:name w:val="TableStyle3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4">
    <w:name w:val="TableStyle4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5">
    <w:name w:val="TableStyle5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rsid w:val="00CD0FEA"/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paragraph" w:styleId="a3">
    <w:name w:val="Normal (Web)"/>
    <w:basedOn w:val="a"/>
    <w:uiPriority w:val="99"/>
    <w:semiHidden/>
    <w:unhideWhenUsed/>
    <w:rsid w:val="00BE1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yout">
    <w:name w:val="layout"/>
    <w:basedOn w:val="a0"/>
    <w:rsid w:val="00C12433"/>
  </w:style>
  <w:style w:type="paragraph" w:styleId="a4">
    <w:name w:val="No Spacing"/>
    <w:uiPriority w:val="1"/>
    <w:qFormat/>
    <w:rsid w:val="00C1243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F50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50B5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4A6C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7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lar.2022@bk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2022-03-23T09:41:00Z</cp:lastPrinted>
  <dcterms:created xsi:type="dcterms:W3CDTF">2023-02-28T09:22:00Z</dcterms:created>
  <dcterms:modified xsi:type="dcterms:W3CDTF">2023-02-28T09:22:00Z</dcterms:modified>
</cp:coreProperties>
</file>